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1f773e05a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77f4af2cd79143b1"/>
      <w:footerReference xmlns:r="http://schemas.openxmlformats.org/officeDocument/2006/relationships" w:type="default" r:id="R58a0a9d769de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4af2cd79143b1" /><Relationship Type="http://schemas.openxmlformats.org/officeDocument/2006/relationships/footer" Target="/word/footer1.xml" Id="R58a0a9d769de4ee5" /></Relationships>
</file>