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08933a11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a9a83ad68e74476d"/>
      <w:footerReference xmlns:r="http://schemas.openxmlformats.org/officeDocument/2006/relationships" w:type="default" r:id="Rfbaec1bdca6c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83ad68e74476d" /><Relationship Type="http://schemas.openxmlformats.org/officeDocument/2006/relationships/footer" Target="/word/footer1.xml" Id="Rfbaec1bdca6c4f93" /></Relationships>
</file>