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fcf708891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97e80f7bac604d5b"/>
      <w:footerReference xmlns:r="http://schemas.openxmlformats.org/officeDocument/2006/relationships" w:type="default" r:id="R47fc104e0556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80f7bac604d5b" /><Relationship Type="http://schemas.openxmlformats.org/officeDocument/2006/relationships/footer" Target="/word/footer1.xml" Id="R47fc104e055649f2" /></Relationships>
</file>