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d39a44131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cde72d8cd58747ec"/>
      <w:footerReference xmlns:r="http://schemas.openxmlformats.org/officeDocument/2006/relationships" w:type="default" r:id="Ra61760ebd102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72d8cd58747ec" /><Relationship Type="http://schemas.openxmlformats.org/officeDocument/2006/relationships/footer" Target="/word/footer1.xml" Id="Ra61760ebd1024db5" /></Relationships>
</file>