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63f020edf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f89b869b37284ace"/>
      <w:footerReference xmlns:r="http://schemas.openxmlformats.org/officeDocument/2006/relationships" w:type="default" r:id="R79f8bacf13a0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b869b37284ace" /><Relationship Type="http://schemas.openxmlformats.org/officeDocument/2006/relationships/footer" Target="/word/footer1.xml" Id="R79f8bacf13a04566" /></Relationships>
</file>