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9828ae8b9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8239e291b9c54cd5"/>
      <w:footerReference xmlns:r="http://schemas.openxmlformats.org/officeDocument/2006/relationships" w:type="default" r:id="R655f68a7dac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e291b9c54cd5" /><Relationship Type="http://schemas.openxmlformats.org/officeDocument/2006/relationships/footer" Target="/word/footer1.xml" Id="R655f68a7dac446f3" /></Relationships>
</file>