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3768a48c2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ØKONOMIKONTORET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9bf7c36379e442fe"/>
      <w:footerReference xmlns:r="http://schemas.openxmlformats.org/officeDocument/2006/relationships" w:type="default" r:id="R69c7c8513a8c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7c36379e442fe" /><Relationship Type="http://schemas.openxmlformats.org/officeDocument/2006/relationships/footer" Target="/word/footer1.xml" Id="R69c7c8513a8c46a7" /></Relationships>
</file>