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40d6106e4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b6638899fbad40bb"/>
      <w:footerReference xmlns:r="http://schemas.openxmlformats.org/officeDocument/2006/relationships" w:type="default" r:id="R20918401573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8899fbad40bb" /><Relationship Type="http://schemas.openxmlformats.org/officeDocument/2006/relationships/footer" Target="/word/footer1.xml" Id="R2091840157394d13" /></Relationships>
</file>