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4985217d0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9c50b852a4da8"/>
      <w:footerReference xmlns:r="http://schemas.openxmlformats.org/officeDocument/2006/relationships" w:type="default" r:id="Rc38c0d949d17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9c50b852a4da8" /><Relationship Type="http://schemas.openxmlformats.org/officeDocument/2006/relationships/footer" Target="/word/footer1.xml" Id="Rc38c0d949d1749df" /></Relationships>
</file>