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dc84c84bc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TEBINA ENERGI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d5ff80db50de4c65"/>
      <w:footerReference xmlns:r="http://schemas.openxmlformats.org/officeDocument/2006/relationships" w:type="default" r:id="Re143ad5c5195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f80db50de4c65" /><Relationship Type="http://schemas.openxmlformats.org/officeDocument/2006/relationships/footer" Target="/word/footer1.xml" Id="Re143ad5c519548fb" /></Relationships>
</file>