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18b2675eb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TELEMARK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56ee95fbdcb54bea"/>
      <w:footerReference xmlns:r="http://schemas.openxmlformats.org/officeDocument/2006/relationships" w:type="default" r:id="R98277915b8ed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e95fbdcb54bea" /><Relationship Type="http://schemas.openxmlformats.org/officeDocument/2006/relationships/footer" Target="/word/footer1.xml" Id="R98277915b8ed4f61" /></Relationships>
</file>