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22f0a021d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5b2bd24417d2448f"/>
      <w:footerReference xmlns:r="http://schemas.openxmlformats.org/officeDocument/2006/relationships" w:type="default" r:id="R5a2247521fbe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bd24417d2448f" /><Relationship Type="http://schemas.openxmlformats.org/officeDocument/2006/relationships/footer" Target="/word/footer1.xml" Id="R5a2247521fbe4e47" /></Relationships>
</file>