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8cb8acd92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900cc66a04c64489"/>
      <w:footerReference xmlns:r="http://schemas.openxmlformats.org/officeDocument/2006/relationships" w:type="default" r:id="R2bd7c044ef57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cc66a04c64489" /><Relationship Type="http://schemas.openxmlformats.org/officeDocument/2006/relationships/footer" Target="/word/footer1.xml" Id="R2bd7c044ef57404d" /></Relationships>
</file>