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b3216d836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11fd4b9420594b80"/>
      <w:footerReference xmlns:r="http://schemas.openxmlformats.org/officeDocument/2006/relationships" w:type="default" r:id="R5e20c6c6aae5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d4b9420594b80" /><Relationship Type="http://schemas.openxmlformats.org/officeDocument/2006/relationships/footer" Target="/word/footer1.xml" Id="R5e20c6c6aae54dae" /></Relationships>
</file>