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653215418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 INVESTERING AS.</w:t>
      </w:r>
    </w:p>
    <w:sectPr>
      <w:headerReference xmlns:r="http://schemas.openxmlformats.org/officeDocument/2006/relationships" w:type="default" r:id="R46bc772de65a40e7"/>
      <w:footerReference xmlns:r="http://schemas.openxmlformats.org/officeDocument/2006/relationships" w:type="default" r:id="R510ca024ccf5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c772de65a40e7" /><Relationship Type="http://schemas.openxmlformats.org/officeDocument/2006/relationships/footer" Target="/word/footer1.xml" Id="R510ca024ccf545a3" /></Relationships>
</file>