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5730f9795846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 INVESTERING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INVESTERING AS</w:t>
      </w:r>
    </w:p>
    <w:sectPr>
      <w:headerReference xmlns:r="http://schemas.openxmlformats.org/officeDocument/2006/relationships" w:type="default" r:id="R0c58bba044eb4a9d"/>
      <w:footerReference xmlns:r="http://schemas.openxmlformats.org/officeDocument/2006/relationships" w:type="default" r:id="R0d2aae63c6fb45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INVESTERING AS   ·   Org.nr 999 059 309   ·   Nedre Eikervei 8   ·   3045 DRAMMEN   ·   kariannelk@yahoo.com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58bba044eb4a9d" /><Relationship Type="http://schemas.openxmlformats.org/officeDocument/2006/relationships/footer" Target="/word/footer1.xml" Id="R0d2aae63c6fb4573" /></Relationships>
</file>