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03c6b1c00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INNLANDET AS</w:t>
      </w:r>
    </w:p>
    <w:sectPr>
      <w:headerReference xmlns:r="http://schemas.openxmlformats.org/officeDocument/2006/relationships" w:type="default" r:id="Rcfc448360705443f"/>
      <w:footerReference xmlns:r="http://schemas.openxmlformats.org/officeDocument/2006/relationships" w:type="default" r:id="R5caa73a0dfd4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448360705443f" /><Relationship Type="http://schemas.openxmlformats.org/officeDocument/2006/relationships/footer" Target="/word/footer1.xml" Id="R5caa73a0dfd44393" /></Relationships>
</file>