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f4653c1254b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ADVICE INNLANDET AS.</w:t>
      </w:r>
    </w:p>
    <w:sectPr>
      <w:headerReference xmlns:r="http://schemas.openxmlformats.org/officeDocument/2006/relationships" w:type="default" r:id="Rcef85cc6d1144af9"/>
      <w:footerReference xmlns:r="http://schemas.openxmlformats.org/officeDocument/2006/relationships" w:type="default" r:id="Rf883f34db6ed4e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ADVICE INNLANDET AS   ·   Org.nr 999 039 715   ·   Brugata 1   ·   2380 BRUMUNDDAL   ·   post@adviceinnlandet.no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ADVICE INNLANDET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85cc6d1144af9" /><Relationship Type="http://schemas.openxmlformats.org/officeDocument/2006/relationships/footer" Target="/word/footer1.xml" Id="Rf883f34db6ed4e9d" /></Relationships>
</file>