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106080c87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3263131fe98446fc"/>
      <w:footerReference xmlns:r="http://schemas.openxmlformats.org/officeDocument/2006/relationships" w:type="default" r:id="Rb25b3d8e7156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131fe98446fc" /><Relationship Type="http://schemas.openxmlformats.org/officeDocument/2006/relationships/footer" Target="/word/footer1.xml" Id="Rb25b3d8e71564cbd" /></Relationships>
</file>