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eff3f89a4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0b4ca12eb5a5475b"/>
      <w:footerReference xmlns:r="http://schemas.openxmlformats.org/officeDocument/2006/relationships" w:type="default" r:id="R4446e56643c54f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4ca12eb5a5475b" /><Relationship Type="http://schemas.openxmlformats.org/officeDocument/2006/relationships/footer" Target="/word/footer1.xml" Id="R4446e56643c54f9a" /></Relationships>
</file>