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50ff68298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d023eaf6044f4caa"/>
      <w:footerReference xmlns:r="http://schemas.openxmlformats.org/officeDocument/2006/relationships" w:type="default" r:id="R85269946b052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3eaf6044f4caa" /><Relationship Type="http://schemas.openxmlformats.org/officeDocument/2006/relationships/footer" Target="/word/footer1.xml" Id="R85269946b052425f" /></Relationships>
</file>