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c201e387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8b8ad1d7791a4eb9"/>
      <w:footerReference xmlns:r="http://schemas.openxmlformats.org/officeDocument/2006/relationships" w:type="default" r:id="R79e9619473c2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ad1d7791a4eb9" /><Relationship Type="http://schemas.openxmlformats.org/officeDocument/2006/relationships/footer" Target="/word/footer1.xml" Id="R79e9619473c24bbd" /></Relationships>
</file>