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49d783e9e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942b9649b65c4577"/>
      <w:footerReference xmlns:r="http://schemas.openxmlformats.org/officeDocument/2006/relationships" w:type="default" r:id="R2837e9a79413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b9649b65c4577" /><Relationship Type="http://schemas.openxmlformats.org/officeDocument/2006/relationships/footer" Target="/word/footer1.xml" Id="R2837e9a794134d59" /></Relationships>
</file>