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80778b209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 CONSULTING &amp;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Tertnes,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CONSULTING &amp; HOLDING AS</w:t>
      </w:r>
    </w:p>
    <w:sectPr>
      <w:headerReference xmlns:r="http://schemas.openxmlformats.org/officeDocument/2006/relationships" w:type="default" r:id="R4eaebd8950a44fa0"/>
      <w:footerReference xmlns:r="http://schemas.openxmlformats.org/officeDocument/2006/relationships" w:type="default" r:id="R02924718dbf0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ebd8950a44fa0" /><Relationship Type="http://schemas.openxmlformats.org/officeDocument/2006/relationships/footer" Target="/word/footer1.xml" Id="R02924718dbf044cd" /></Relationships>
</file>