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faec1a89b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FYRI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3ccc9c4e76be41e1"/>
      <w:footerReference xmlns:r="http://schemas.openxmlformats.org/officeDocument/2006/relationships" w:type="default" r:id="R4c9f026f161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c9c4e76be41e1" /><Relationship Type="http://schemas.openxmlformats.org/officeDocument/2006/relationships/footer" Target="/word/footer1.xml" Id="R4c9f026f161b40cf" /></Relationships>
</file>