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dde13fed6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63377e3b6c024f25"/>
      <w:footerReference xmlns:r="http://schemas.openxmlformats.org/officeDocument/2006/relationships" w:type="default" r:id="Rab574a3bd57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7e3b6c024f25" /><Relationship Type="http://schemas.openxmlformats.org/officeDocument/2006/relationships/footer" Target="/word/footer1.xml" Id="Rab574a3bd5714fa8" /></Relationships>
</file>