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05e322681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48e78e615468d"/>
      <w:footerReference xmlns:r="http://schemas.openxmlformats.org/officeDocument/2006/relationships" w:type="default" r:id="Rd03e59009930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48e78e615468d" /><Relationship Type="http://schemas.openxmlformats.org/officeDocument/2006/relationships/footer" Target="/word/footer1.xml" Id="Rd03e5900993048b9" /></Relationships>
</file>