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26f7d753b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SVEIN LITLESKARE MASKINSTASJON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426aab1a49340b9"/>
      <w:footerReference xmlns:r="http://schemas.openxmlformats.org/officeDocument/2006/relationships" w:type="default" r:id="R75663f9dc232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6aab1a49340b9" /><Relationship Type="http://schemas.openxmlformats.org/officeDocument/2006/relationships/footer" Target="/word/footer1.xml" Id="R75663f9dc2324ebe" /></Relationships>
</file>