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fcb833f8c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bcde3e2a97f7487b"/>
      <w:footerReference xmlns:r="http://schemas.openxmlformats.org/officeDocument/2006/relationships" w:type="default" r:id="R2851ed8e3f85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e3e2a97f7487b" /><Relationship Type="http://schemas.openxmlformats.org/officeDocument/2006/relationships/footer" Target="/word/footer1.xml" Id="R2851ed8e3f854ade" /></Relationships>
</file>