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48e6a751e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16d11fba15294c2e"/>
      <w:footerReference xmlns:r="http://schemas.openxmlformats.org/officeDocument/2006/relationships" w:type="default" r:id="R06bc4d19124a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11fba15294c2e" /><Relationship Type="http://schemas.openxmlformats.org/officeDocument/2006/relationships/footer" Target="/word/footer1.xml" Id="R06bc4d19124a40d2" /></Relationships>
</file>