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dd52a4acb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24d212799fb64dfa"/>
      <w:footerReference xmlns:r="http://schemas.openxmlformats.org/officeDocument/2006/relationships" w:type="default" r:id="R431687b20b5d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212799fb64dfa" /><Relationship Type="http://schemas.openxmlformats.org/officeDocument/2006/relationships/footer" Target="/word/footer1.xml" Id="R431687b20b5d4848" /></Relationships>
</file>