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bd3529a08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0436e36960f3460f"/>
      <w:footerReference xmlns:r="http://schemas.openxmlformats.org/officeDocument/2006/relationships" w:type="default" r:id="Rd745fe34027e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6e36960f3460f" /><Relationship Type="http://schemas.openxmlformats.org/officeDocument/2006/relationships/footer" Target="/word/footer1.xml" Id="Rd745fe34027e4778" /></Relationships>
</file>