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596ab3069b41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8335a8ed257b4394"/>
      <w:footerReference xmlns:r="http://schemas.openxmlformats.org/officeDocument/2006/relationships" w:type="default" r:id="Ref65412cd18f46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5a8ed257b4394" /><Relationship Type="http://schemas.openxmlformats.org/officeDocument/2006/relationships/footer" Target="/word/footer1.xml" Id="Ref65412cd18f4645" /></Relationships>
</file>