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4005de5a0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13346e88f373482a"/>
      <w:footerReference xmlns:r="http://schemas.openxmlformats.org/officeDocument/2006/relationships" w:type="default" r:id="R59e53be4de32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46e88f373482a" /><Relationship Type="http://schemas.openxmlformats.org/officeDocument/2006/relationships/footer" Target="/word/footer1.xml" Id="R59e53be4de32427e" /></Relationships>
</file>