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c5e264a3e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cd7e05e267e3408e"/>
      <w:footerReference xmlns:r="http://schemas.openxmlformats.org/officeDocument/2006/relationships" w:type="default" r:id="Ra268812245f1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e05e267e3408e" /><Relationship Type="http://schemas.openxmlformats.org/officeDocument/2006/relationships/footer" Target="/word/footer1.xml" Id="Ra268812245f14030" /></Relationships>
</file>