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7c6e00490d48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YBIN AS</w:t>
      </w:r>
    </w:p>
    <w:sectPr>
      <w:headerReference xmlns:r="http://schemas.openxmlformats.org/officeDocument/2006/relationships" w:type="default" r:id="R3fd539363b4c45aa"/>
      <w:footerReference xmlns:r="http://schemas.openxmlformats.org/officeDocument/2006/relationships" w:type="default" r:id="Rdb8f13a4636443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YBIN AS   ·   Org.nr 997 586 484   ·   Bleikeråsen 174A   ·   1387 ASKER   ·   ch@ybin.no   ·   www.ybin.no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YBIN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d539363b4c45aa" /><Relationship Type="http://schemas.openxmlformats.org/officeDocument/2006/relationships/footer" Target="/word/footer1.xml" Id="Rdb8f13a463644399" /></Relationships>
</file>