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566bbcc64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STIFTELSEN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ØSTFOLD AKERSHUS</w:t>
      </w:r>
    </w:p>
    <w:sectPr>
      <w:headerReference xmlns:r="http://schemas.openxmlformats.org/officeDocument/2006/relationships" w:type="default" r:id="R15ca97a94ee54583"/>
      <w:footerReference xmlns:r="http://schemas.openxmlformats.org/officeDocument/2006/relationships" w:type="default" r:id="R5d9ef514e602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a97a94ee54583" /><Relationship Type="http://schemas.openxmlformats.org/officeDocument/2006/relationships/footer" Target="/word/footer1.xml" Id="R5d9ef514e6024b36" /></Relationships>
</file>