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189475dcd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28ae1d82e2f84227"/>
      <w:footerReference xmlns:r="http://schemas.openxmlformats.org/officeDocument/2006/relationships" w:type="default" r:id="R227c2b33d46d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e1d82e2f84227" /><Relationship Type="http://schemas.openxmlformats.org/officeDocument/2006/relationships/footer" Target="/word/footer1.xml" Id="R227c2b33d46d4082" /></Relationships>
</file>