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ca73c0e22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bc993326611f4ec3"/>
      <w:footerReference xmlns:r="http://schemas.openxmlformats.org/officeDocument/2006/relationships" w:type="default" r:id="R680db83e2106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93326611f4ec3" /><Relationship Type="http://schemas.openxmlformats.org/officeDocument/2006/relationships/footer" Target="/word/footer1.xml" Id="R680db83e21064737" /></Relationships>
</file>