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4e60cbe08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2961d1811bcd4290"/>
      <w:footerReference xmlns:r="http://schemas.openxmlformats.org/officeDocument/2006/relationships" w:type="default" r:id="R4031efa29116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1d1811bcd4290" /><Relationship Type="http://schemas.openxmlformats.org/officeDocument/2006/relationships/footer" Target="/word/footer1.xml" Id="R4031efa291164008" /></Relationships>
</file>