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8d57e4ef14a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BÆRUM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BÆRUM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4298fea5e3400e"/>
      <w:footerReference xmlns:r="http://schemas.openxmlformats.org/officeDocument/2006/relationships" w:type="default" r:id="Re51092832df349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BÆRUM BYGGTJENESTER AS   ·   Org.nr 997 167 112   ·   Martin Linges vei 25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BÆRUM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298fea5e3400e" /><Relationship Type="http://schemas.openxmlformats.org/officeDocument/2006/relationships/footer" Target="/word/footer1.xml" Id="Re51092832df34931" /></Relationships>
</file>