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546e5e8ac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ØKSENDAL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ØKSENDAL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b33f51a8b4f0d"/>
      <w:footerReference xmlns:r="http://schemas.openxmlformats.org/officeDocument/2006/relationships" w:type="default" r:id="Re90bd9b52396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REVISJON AS   ·   Org.nr 997 039 904   ·   Fokusbygget   ·   4440 TONSTAD   ·   Tlf. 38 37 03 08   ·   janeg-oe@online.no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b33f51a8b4f0d" /><Relationship Type="http://schemas.openxmlformats.org/officeDocument/2006/relationships/footer" Target="/word/footer1.xml" Id="Re90bd9b523964bb1" /></Relationships>
</file>