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62533700e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7ee4ab02127249b6"/>
      <w:footerReference xmlns:r="http://schemas.openxmlformats.org/officeDocument/2006/relationships" w:type="default" r:id="Rbc4792ef18a1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ab02127249b6" /><Relationship Type="http://schemas.openxmlformats.org/officeDocument/2006/relationships/footer" Target="/word/footer1.xml" Id="Rbc4792ef18a1465c" /></Relationships>
</file>