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92c28565aa4a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CHRISTENSEN EIENDOMSINVEST AS</w:t>
      </w:r>
    </w:p>
    <w:sectPr>
      <w:headerReference xmlns:r="http://schemas.openxmlformats.org/officeDocument/2006/relationships" w:type="default" r:id="R7fc5183a7a6a4b93"/>
      <w:footerReference xmlns:r="http://schemas.openxmlformats.org/officeDocument/2006/relationships" w:type="default" r:id="R78be5cdbc0d340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CHRISTENSEN EIENDOMSINVEST AS   ·   Org.nr 996 900 460   ·   Midtåsveien 2A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CHRISTENSEN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c5183a7a6a4b93" /><Relationship Type="http://schemas.openxmlformats.org/officeDocument/2006/relationships/footer" Target="/word/footer1.xml" Id="R78be5cdbc0d3400b" /></Relationships>
</file>