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c29151cb5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5e264ef83d874963"/>
      <w:footerReference xmlns:r="http://schemas.openxmlformats.org/officeDocument/2006/relationships" w:type="default" r:id="R2ef50172a618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4ef83d874963" /><Relationship Type="http://schemas.openxmlformats.org/officeDocument/2006/relationships/footer" Target="/word/footer1.xml" Id="R2ef50172a6184e0b" /></Relationships>
</file>