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2a7fc9dc5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6ca4f844354bb0"/>
      <w:footerReference xmlns:r="http://schemas.openxmlformats.org/officeDocument/2006/relationships" w:type="default" r:id="Rcb01e65c795f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ca4f844354bb0" /><Relationship Type="http://schemas.openxmlformats.org/officeDocument/2006/relationships/footer" Target="/word/footer1.xml" Id="Rcb01e65c795f451d" /></Relationships>
</file>