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233637f16e43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STIKLE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STIKLE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bc7c8a2cae4af1"/>
      <w:footerReference xmlns:r="http://schemas.openxmlformats.org/officeDocument/2006/relationships" w:type="default" r:id="Rd8d8ce4e27a046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STIKLE AS   ·   Org.nr 996 533 921   ·   c/o Bengt Georen, Holvik   ·   6700 MÅLØY   ·   Tlf. 57 85 02 08   ·   georen@frisurf.no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STIKLE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bc7c8a2cae4af1" /><Relationship Type="http://schemas.openxmlformats.org/officeDocument/2006/relationships/footer" Target="/word/footer1.xml" Id="Rd8d8ce4e27a04616" /></Relationships>
</file>