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2cc164425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f8c41ccefddd4992"/>
      <w:footerReference xmlns:r="http://schemas.openxmlformats.org/officeDocument/2006/relationships" w:type="default" r:id="R3b7e7ccadeb1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41ccefddd4992" /><Relationship Type="http://schemas.openxmlformats.org/officeDocument/2006/relationships/footer" Target="/word/footer1.xml" Id="R3b7e7ccadeb14955" /></Relationships>
</file>