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85bea8e79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733f40bef458e"/>
      <w:footerReference xmlns:r="http://schemas.openxmlformats.org/officeDocument/2006/relationships" w:type="default" r:id="R8b289eee0b45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733f40bef458e" /><Relationship Type="http://schemas.openxmlformats.org/officeDocument/2006/relationships/footer" Target="/word/footer1.xml" Id="R8b289eee0b454329" /></Relationships>
</file>