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042e4adcf44a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VIVA FORVALTNING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Tananger,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VIVA FORVALTNING AS</w:t>
      </w:r>
    </w:p>
    <w:sectPr>
      <w:headerReference xmlns:r="http://schemas.openxmlformats.org/officeDocument/2006/relationships" w:type="default" r:id="R0747e01bb12d424f"/>
      <w:footerReference xmlns:r="http://schemas.openxmlformats.org/officeDocument/2006/relationships" w:type="default" r:id="Ra6d06930e91e40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VIVA FORVALTNING AS   ·   Org.nr 996 393 178   ·   Plattformvegen 2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VIVA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47e01bb12d424f" /><Relationship Type="http://schemas.openxmlformats.org/officeDocument/2006/relationships/footer" Target="/word/footer1.xml" Id="Ra6d06930e91e4036" /></Relationships>
</file>